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B9D" w:rsidRPr="00C12B9D" w:rsidRDefault="00C12B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Тест №1           </w:t>
      </w:r>
      <w:r w:rsidR="00953734">
        <w:rPr>
          <w:rFonts w:ascii="Times New Roman" w:hAnsi="Times New Roman" w:cs="Times New Roman"/>
          <w:sz w:val="24"/>
          <w:szCs w:val="24"/>
        </w:rPr>
        <w:t>6класс</w:t>
      </w:r>
      <w:r>
        <w:rPr>
          <w:rFonts w:ascii="Times New Roman" w:hAnsi="Times New Roman" w:cs="Times New Roman"/>
          <w:sz w:val="24"/>
          <w:szCs w:val="24"/>
        </w:rPr>
        <w:t xml:space="preserve">                     отметьте один или несколько правильных ответов.</w:t>
      </w:r>
    </w:p>
    <w:p w:rsidR="00C12B9D" w:rsidRDefault="00C12B9D" w:rsidP="00C12B9D">
      <w:pPr>
        <w:rPr>
          <w:rFonts w:ascii="Times New Roman" w:hAnsi="Times New Roman" w:cs="Times New Roman"/>
          <w:sz w:val="36"/>
          <w:szCs w:val="36"/>
        </w:rPr>
      </w:pPr>
      <w:r w:rsidRPr="00C12B9D">
        <w:rPr>
          <w:rFonts w:ascii="Times New Roman" w:hAnsi="Times New Roman" w:cs="Times New Roman"/>
          <w:sz w:val="36"/>
          <w:szCs w:val="36"/>
        </w:rPr>
        <w:t>Правила безопасности  при работе в школьных мастерских</w:t>
      </w:r>
      <w:r>
        <w:rPr>
          <w:rFonts w:ascii="Times New Roman" w:hAnsi="Times New Roman" w:cs="Times New Roman"/>
          <w:sz w:val="36"/>
          <w:szCs w:val="36"/>
        </w:rPr>
        <w:t>.</w:t>
      </w:r>
    </w:p>
    <w:p w:rsidR="00C12B9D" w:rsidRDefault="00C12B9D" w:rsidP="00C12B9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Какое из высказываний наиболее верно отражает правильность надевания спецодежды?</w:t>
      </w:r>
    </w:p>
    <w:p w:rsidR="00C12B9D" w:rsidRDefault="00DB32F4" w:rsidP="00C12B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А - передник завязать, халат застегнуть, нарукавники надеть, куртку подвязать.</w:t>
      </w:r>
    </w:p>
    <w:p w:rsidR="00DB32F4" w:rsidRDefault="00DB32F4" w:rsidP="00C12B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тесемки передника подвязать спереди, пуговицы халата застегнуть наг</w:t>
      </w:r>
      <w:r w:rsidR="00BC60D1">
        <w:rPr>
          <w:rFonts w:ascii="Times New Roman" w:hAnsi="Times New Roman" w:cs="Times New Roman"/>
          <w:sz w:val="24"/>
          <w:szCs w:val="24"/>
        </w:rPr>
        <w:t>лухо, манжеты рукавов подвязать, свисающие элементы одежды убрать.</w:t>
      </w:r>
    </w:p>
    <w:p w:rsidR="00DB32F4" w:rsidRDefault="00DB32F4" w:rsidP="00C12B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 все пуговицы халата или куртки должны быть застегнуты, манжеты рукавов и нарукавников должны плотно охватывать запястья, тесемки передника должны быть завязаны сзади, спереди не должно быть никаких свободно свисающих деталей одежды.</w:t>
      </w:r>
    </w:p>
    <w:p w:rsidR="00EC162A" w:rsidRDefault="00EC162A" w:rsidP="00EC16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C60D1" w:rsidRDefault="00BC60D1" w:rsidP="009537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правильно входить в мастерскую?</w:t>
      </w:r>
    </w:p>
    <w:p w:rsidR="00BC60D1" w:rsidRDefault="00BC60D1" w:rsidP="00BC60D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– по старшинству.</w:t>
      </w:r>
    </w:p>
    <w:p w:rsidR="00BC60D1" w:rsidRDefault="00BC60D1" w:rsidP="00BC60D1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сначала девочки, а потом мальчики</w:t>
      </w:r>
    </w:p>
    <w:p w:rsidR="00BC60D1" w:rsidRDefault="00BC60D1" w:rsidP="00BC60D1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не входить пока не вошел учитель</w:t>
      </w:r>
    </w:p>
    <w:p w:rsidR="00BC60D1" w:rsidRDefault="00BC60D1" w:rsidP="00BC60D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– не входить без разрешения учителя</w:t>
      </w:r>
    </w:p>
    <w:p w:rsidR="00EC162A" w:rsidRDefault="00EC162A" w:rsidP="00EC16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C60D1" w:rsidRDefault="00BC60D1" w:rsidP="00EC162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каком порядке правильно завершать работу?</w:t>
      </w:r>
    </w:p>
    <w:p w:rsidR="00BC60D1" w:rsidRDefault="00BC60D1" w:rsidP="00BC60D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– сдать изделие, навести порядок, разложить инструмент.</w:t>
      </w:r>
    </w:p>
    <w:p w:rsidR="00BC60D1" w:rsidRDefault="00BC60D1" w:rsidP="00BC60D1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сдуть мусор, сдать работу, убрать инструмент.</w:t>
      </w:r>
    </w:p>
    <w:p w:rsidR="007F6298" w:rsidRDefault="007F6298" w:rsidP="00BC60D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– разложить инструмент по местам, навести порядок на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рабочем месте, работу сдать учителю.</w:t>
      </w:r>
    </w:p>
    <w:p w:rsidR="00EC162A" w:rsidRDefault="00EC162A" w:rsidP="00EC16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6298" w:rsidRDefault="007F6298" w:rsidP="00EC162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убирать правильно рабочее место?</w:t>
      </w:r>
    </w:p>
    <w:p w:rsidR="007F6298" w:rsidRDefault="007F6298" w:rsidP="007F629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– стружку и опилки сдуть с верстака и оставить на полу.</w:t>
      </w:r>
    </w:p>
    <w:p w:rsidR="007F6298" w:rsidRDefault="007F6298" w:rsidP="007F6298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стружку и опилки убирать только щеткой сметкой.</w:t>
      </w:r>
    </w:p>
    <w:p w:rsidR="007F6298" w:rsidRDefault="007F6298" w:rsidP="007F629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– стружку собрать руками</w:t>
      </w:r>
      <w:r w:rsidR="00001137">
        <w:rPr>
          <w:rFonts w:ascii="Times New Roman" w:hAnsi="Times New Roman" w:cs="Times New Roman"/>
          <w:sz w:val="24"/>
          <w:szCs w:val="24"/>
        </w:rPr>
        <w:t xml:space="preserve"> и отнести в мусорный ящик</w:t>
      </w:r>
      <w:r>
        <w:rPr>
          <w:rFonts w:ascii="Times New Roman" w:hAnsi="Times New Roman" w:cs="Times New Roman"/>
          <w:sz w:val="24"/>
          <w:szCs w:val="24"/>
        </w:rPr>
        <w:t>, опилки сдуть на пол.</w:t>
      </w:r>
    </w:p>
    <w:p w:rsidR="00EC162A" w:rsidRPr="00EC162A" w:rsidRDefault="00EC162A" w:rsidP="00EC162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001137" w:rsidRDefault="00001137" w:rsidP="00EC162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правила соблюдать при работе с верстаком.</w:t>
      </w:r>
    </w:p>
    <w:p w:rsidR="00001137" w:rsidRDefault="00001137" w:rsidP="0000113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– не повреждать крышку верстака режущим инструментом.</w:t>
      </w:r>
    </w:p>
    <w:p w:rsidR="00BC60D1" w:rsidRDefault="00001137" w:rsidP="0000113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7F6298" w:rsidRPr="007F62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записывать на поверхности верстака основные параметры изделия.</w:t>
      </w:r>
    </w:p>
    <w:p w:rsidR="00001137" w:rsidRPr="007F6298" w:rsidRDefault="00001137" w:rsidP="0000113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– чтобы детали зажимов при закреплении заготовок н</w:t>
      </w:r>
      <w:r w:rsidR="00720AB9">
        <w:rPr>
          <w:rFonts w:ascii="Times New Roman" w:hAnsi="Times New Roman" w:cs="Times New Roman"/>
          <w:sz w:val="24"/>
          <w:szCs w:val="24"/>
        </w:rPr>
        <w:t>е сломались, не прикладывать излишних усилий к р</w:t>
      </w:r>
      <w:r>
        <w:rPr>
          <w:rFonts w:ascii="Times New Roman" w:hAnsi="Times New Roman" w:cs="Times New Roman"/>
          <w:sz w:val="24"/>
          <w:szCs w:val="24"/>
        </w:rPr>
        <w:t>укояткам</w:t>
      </w:r>
      <w:r w:rsidR="00720AB9">
        <w:rPr>
          <w:rFonts w:ascii="Times New Roman" w:hAnsi="Times New Roman" w:cs="Times New Roman"/>
          <w:sz w:val="24"/>
          <w:szCs w:val="24"/>
        </w:rPr>
        <w:t xml:space="preserve"> зажимов.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162A" w:rsidRPr="00EC162A" w:rsidRDefault="00EC162A" w:rsidP="00EC162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C12B9D" w:rsidRDefault="00720AB9" w:rsidP="00EC162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правила необходимо соблюдать при пилении?</w:t>
      </w:r>
    </w:p>
    <w:p w:rsidR="00720AB9" w:rsidRDefault="00720AB9" w:rsidP="00720AB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– перед пилением правильно и надежно закрепить заготовку.</w:t>
      </w:r>
    </w:p>
    <w:p w:rsidR="00720AB9" w:rsidRDefault="00720AB9" w:rsidP="00720AB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во время пиления нельзя держать левую руку близко к полотну пилы.</w:t>
      </w:r>
    </w:p>
    <w:p w:rsidR="00720AB9" w:rsidRDefault="00720AB9" w:rsidP="00720AB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при пилении как можно сильнее нажимать на пилу.</w:t>
      </w:r>
    </w:p>
    <w:p w:rsidR="00720AB9" w:rsidRPr="00720AB9" w:rsidRDefault="00720AB9" w:rsidP="00720AB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720AB9">
        <w:rPr>
          <w:rFonts w:ascii="Times New Roman" w:hAnsi="Times New Roman" w:cs="Times New Roman"/>
          <w:sz w:val="24"/>
          <w:szCs w:val="24"/>
        </w:rPr>
        <w:t>При пилении не делать резких движений пилой и не допускать изгибов её полотна.</w:t>
      </w:r>
    </w:p>
    <w:p w:rsidR="00EC162A" w:rsidRDefault="00EC162A" w:rsidP="00EC16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4266" w:rsidRDefault="00D54266" w:rsidP="00D542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4266" w:rsidRDefault="00D54266" w:rsidP="00D542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4266" w:rsidRDefault="00D54266" w:rsidP="00D542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4266" w:rsidRDefault="00D54266" w:rsidP="00D54266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20AB9" w:rsidRPr="00953734" w:rsidRDefault="00C93042" w:rsidP="00D542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53734">
        <w:rPr>
          <w:rFonts w:ascii="Times New Roman" w:hAnsi="Times New Roman" w:cs="Times New Roman"/>
          <w:sz w:val="24"/>
          <w:szCs w:val="24"/>
        </w:rPr>
        <w:lastRenderedPageBreak/>
        <w:t>Какие правила нужно соблюдать при работе рубанком?</w:t>
      </w:r>
    </w:p>
    <w:p w:rsidR="00C93042" w:rsidRDefault="00C93042" w:rsidP="00C9304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– во время работы придерживать заготовку рукой.</w:t>
      </w:r>
    </w:p>
    <w:p w:rsidR="00C93042" w:rsidRDefault="00C93042" w:rsidP="00C9304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надёжно закрепить заготовку на верстаке.</w:t>
      </w:r>
    </w:p>
    <w:p w:rsidR="00C93042" w:rsidRDefault="00C93042" w:rsidP="00C9304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не проверять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рукой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остроту лезвия ножа рубанка.</w:t>
      </w:r>
    </w:p>
    <w:p w:rsidR="00C93042" w:rsidRDefault="00C93042" w:rsidP="00C9304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– рубанок класть в лоток на бок лезвием от себя.</w:t>
      </w:r>
    </w:p>
    <w:p w:rsidR="00C93042" w:rsidRDefault="00C93042" w:rsidP="00C9304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 – стружку из летка извлекать специальной щепкой и со стороны клина.</w:t>
      </w:r>
    </w:p>
    <w:p w:rsidR="00C93042" w:rsidRDefault="00C93042" w:rsidP="00C9304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93042" w:rsidRDefault="00C93042" w:rsidP="00C9304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сверлении нельзя</w:t>
      </w:r>
    </w:p>
    <w:p w:rsidR="00C93042" w:rsidRDefault="00C93042" w:rsidP="00C9304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– надежно закреплять заготовку в тисках.</w:t>
      </w:r>
    </w:p>
    <w:p w:rsidR="00C93042" w:rsidRDefault="00C93042" w:rsidP="00C9304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придерживать деталь рукой.</w:t>
      </w:r>
    </w:p>
    <w:p w:rsidR="00C93042" w:rsidRDefault="00C93042" w:rsidP="00C9304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– сверло в патроне закреплять без перекосов.</w:t>
      </w:r>
    </w:p>
    <w:p w:rsidR="00C93042" w:rsidRDefault="00C93042" w:rsidP="00C9304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– класть дрель на верстак сверлом к себе.</w:t>
      </w:r>
    </w:p>
    <w:p w:rsidR="00C93042" w:rsidRDefault="00745FD0" w:rsidP="00C9304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 – увеличивать давление на сверло в конце сверления.</w:t>
      </w:r>
    </w:p>
    <w:p w:rsidR="00745FD0" w:rsidRDefault="00745FD0" w:rsidP="00745FD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– подавать сверло на деталь плавно без рывков.</w:t>
      </w:r>
    </w:p>
    <w:p w:rsidR="00953734" w:rsidRDefault="00953734" w:rsidP="0095373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45FD0" w:rsidRDefault="00745FD0" w:rsidP="009537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правильно работать ручным лобзиком?</w:t>
      </w:r>
    </w:p>
    <w:p w:rsidR="00745FD0" w:rsidRDefault="00745FD0" w:rsidP="00745FD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– правильно и надежно закреплять пилку в лобзике.</w:t>
      </w:r>
    </w:p>
    <w:p w:rsidR="00745FD0" w:rsidRDefault="00745FD0" w:rsidP="00745FD0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как можно крепче прижимать заготовку к столику.</w:t>
      </w:r>
    </w:p>
    <w:p w:rsidR="00745FD0" w:rsidRDefault="00745FD0" w:rsidP="00745FD0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время работы не наклоняться низко над изделием.</w:t>
      </w:r>
    </w:p>
    <w:p w:rsidR="00745FD0" w:rsidRDefault="00745FD0" w:rsidP="00745FD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– не держать левую руку близко к полотну пилки.</w:t>
      </w:r>
    </w:p>
    <w:p w:rsidR="00745FD0" w:rsidRDefault="00745FD0" w:rsidP="00745FD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 – не делать резких рывков лобзиком и не допускать изгибов пилки.</w:t>
      </w:r>
    </w:p>
    <w:p w:rsidR="00953734" w:rsidRDefault="00953734" w:rsidP="0095373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6040" w:rsidRDefault="006F6040" w:rsidP="009537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работе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электровыжигателем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необходимо….</w:t>
      </w:r>
    </w:p>
    <w:p w:rsidR="006F6040" w:rsidRDefault="006F6040" w:rsidP="006F604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– включать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электровыжигатель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только с разрешения учителя.</w:t>
      </w:r>
    </w:p>
    <w:p w:rsidR="006F6040" w:rsidRDefault="006F6040" w:rsidP="006F6040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не выключать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выжигатель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во время перерывов в работе.</w:t>
      </w:r>
    </w:p>
    <w:p w:rsidR="006F6040" w:rsidRDefault="006F6040" w:rsidP="006F604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– во время работы не наклоняться низко над изделием, сидеть прямо, дышать только носом.</w:t>
      </w:r>
    </w:p>
    <w:p w:rsidR="006F6040" w:rsidRDefault="006F6040" w:rsidP="006F604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 – каждые 15-20 минут делать небольшие перерывы для отдыха.</w:t>
      </w:r>
    </w:p>
    <w:p w:rsidR="006F6040" w:rsidRDefault="006F6040" w:rsidP="006F604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– оберегать руки и одежду от раскалённого наконечника.</w:t>
      </w:r>
    </w:p>
    <w:p w:rsidR="00953734" w:rsidRDefault="00953734" w:rsidP="0095373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6040" w:rsidRDefault="004A093E" w:rsidP="009537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работе с клеем следует….</w:t>
      </w:r>
    </w:p>
    <w:p w:rsidR="004A093E" w:rsidRPr="004A093E" w:rsidRDefault="004A093E" w:rsidP="004A093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– в процессе работы вытирать руки о спецодежду.</w:t>
      </w:r>
    </w:p>
    <w:p w:rsidR="004A093E" w:rsidRDefault="004A093E" w:rsidP="004A093E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клеить детали прямо на крышке верстака.</w:t>
      </w:r>
    </w:p>
    <w:p w:rsidR="004A093E" w:rsidRDefault="004A093E" w:rsidP="004A093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– оберегать руки и одежду от попадания клея.</w:t>
      </w:r>
    </w:p>
    <w:p w:rsidR="004A093E" w:rsidRDefault="004A093E" w:rsidP="004A093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– склеивать детали только на подкладных досках.</w:t>
      </w:r>
    </w:p>
    <w:p w:rsidR="004A093E" w:rsidRDefault="004A093E" w:rsidP="004A093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 – после работы тщательно вымыть руки с мылом.</w:t>
      </w:r>
    </w:p>
    <w:p w:rsidR="00050587" w:rsidRDefault="004A093E" w:rsidP="0005058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Е–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работать только в хорошо проветриваемом помещении</w:t>
      </w:r>
      <w:r w:rsidR="00050587">
        <w:rPr>
          <w:rFonts w:ascii="Times New Roman" w:hAnsi="Times New Roman" w:cs="Times New Roman"/>
          <w:sz w:val="24"/>
          <w:szCs w:val="24"/>
        </w:rPr>
        <w:t>.</w:t>
      </w:r>
    </w:p>
    <w:p w:rsidR="00953734" w:rsidRDefault="00953734" w:rsidP="0095373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50587" w:rsidRPr="00EC162A" w:rsidRDefault="00050587" w:rsidP="009537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C162A">
        <w:rPr>
          <w:rFonts w:ascii="Times New Roman" w:hAnsi="Times New Roman" w:cs="Times New Roman"/>
          <w:sz w:val="24"/>
          <w:szCs w:val="24"/>
        </w:rPr>
        <w:t xml:space="preserve"> Какие правила следует соблюдать при зачистке и лакировке изделия из древесины?          </w:t>
      </w:r>
    </w:p>
    <w:p w:rsidR="00050587" w:rsidRPr="00EC162A" w:rsidRDefault="00050587" w:rsidP="00EC162A">
      <w:pPr>
        <w:pStyle w:val="a4"/>
        <w:ind w:firstLine="709"/>
        <w:rPr>
          <w:rFonts w:ascii="Times New Roman" w:hAnsi="Times New Roman" w:cs="Times New Roman"/>
          <w:sz w:val="24"/>
          <w:szCs w:val="24"/>
        </w:rPr>
      </w:pPr>
      <w:r w:rsidRPr="00EC162A">
        <w:rPr>
          <w:rFonts w:ascii="Times New Roman" w:hAnsi="Times New Roman" w:cs="Times New Roman"/>
          <w:sz w:val="24"/>
          <w:szCs w:val="24"/>
        </w:rPr>
        <w:t>А – опилки и шлифовальную пыль нельзя сдувать, а следует удалять только щеткой.</w:t>
      </w:r>
    </w:p>
    <w:p w:rsidR="00050587" w:rsidRPr="00EC162A" w:rsidRDefault="00050587" w:rsidP="00EC162A">
      <w:pPr>
        <w:pStyle w:val="a4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EC162A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EC162A">
        <w:rPr>
          <w:rFonts w:ascii="Times New Roman" w:hAnsi="Times New Roman" w:cs="Times New Roman"/>
          <w:sz w:val="24"/>
          <w:szCs w:val="24"/>
        </w:rPr>
        <w:t xml:space="preserve"> – работать с лаком только при наличии вытяжного шкафа или в </w:t>
      </w:r>
      <w:r w:rsidR="00EC162A" w:rsidRPr="00EC162A">
        <w:rPr>
          <w:rFonts w:ascii="Times New Roman" w:hAnsi="Times New Roman" w:cs="Times New Roman"/>
          <w:sz w:val="24"/>
          <w:szCs w:val="24"/>
        </w:rPr>
        <w:t>хорошо проветриваемом помещении.</w:t>
      </w:r>
    </w:p>
    <w:p w:rsidR="00EC162A" w:rsidRPr="00EC162A" w:rsidRDefault="00EC162A" w:rsidP="00EC162A">
      <w:pPr>
        <w:pStyle w:val="a4"/>
        <w:ind w:firstLine="709"/>
        <w:rPr>
          <w:rFonts w:ascii="Times New Roman" w:hAnsi="Times New Roman" w:cs="Times New Roman"/>
          <w:sz w:val="24"/>
          <w:szCs w:val="24"/>
        </w:rPr>
      </w:pPr>
      <w:r w:rsidRPr="00EC162A">
        <w:rPr>
          <w:rFonts w:ascii="Times New Roman" w:hAnsi="Times New Roman" w:cs="Times New Roman"/>
          <w:sz w:val="24"/>
          <w:szCs w:val="24"/>
        </w:rPr>
        <w:t>В – избегать попадания лака на руки и одежду.</w:t>
      </w:r>
    </w:p>
    <w:p w:rsidR="004A093E" w:rsidRPr="004A093E" w:rsidRDefault="00EC162A" w:rsidP="00953734">
      <w:pPr>
        <w:pStyle w:val="a4"/>
        <w:ind w:firstLine="709"/>
        <w:rPr>
          <w:rFonts w:ascii="Times New Roman" w:hAnsi="Times New Roman" w:cs="Times New Roman"/>
          <w:sz w:val="24"/>
          <w:szCs w:val="24"/>
        </w:rPr>
      </w:pPr>
      <w:r w:rsidRPr="00EC162A">
        <w:rPr>
          <w:rFonts w:ascii="Times New Roman" w:hAnsi="Times New Roman" w:cs="Times New Roman"/>
          <w:sz w:val="24"/>
          <w:szCs w:val="24"/>
        </w:rPr>
        <w:t>Г – по окончании работ</w:t>
      </w:r>
      <w:r w:rsidR="00953734">
        <w:rPr>
          <w:rFonts w:ascii="Times New Roman" w:hAnsi="Times New Roman" w:cs="Times New Roman"/>
          <w:sz w:val="24"/>
          <w:szCs w:val="24"/>
        </w:rPr>
        <w:t>ы тщательно вымыть руки с мылом</w:t>
      </w:r>
    </w:p>
    <w:sectPr w:rsidR="004A093E" w:rsidRPr="004A093E" w:rsidSect="00D54266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83872"/>
    <w:multiLevelType w:val="hybridMultilevel"/>
    <w:tmpl w:val="F014F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F16DC1"/>
    <w:multiLevelType w:val="hybridMultilevel"/>
    <w:tmpl w:val="96E2C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B9D"/>
    <w:rsid w:val="00001137"/>
    <w:rsid w:val="00050587"/>
    <w:rsid w:val="004A093E"/>
    <w:rsid w:val="00662057"/>
    <w:rsid w:val="006F6040"/>
    <w:rsid w:val="00720AB9"/>
    <w:rsid w:val="00745FD0"/>
    <w:rsid w:val="007F6298"/>
    <w:rsid w:val="00953734"/>
    <w:rsid w:val="00BC60D1"/>
    <w:rsid w:val="00C12B9D"/>
    <w:rsid w:val="00C93042"/>
    <w:rsid w:val="00D54266"/>
    <w:rsid w:val="00DB32F4"/>
    <w:rsid w:val="00EC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2B9D"/>
    <w:pPr>
      <w:ind w:left="720"/>
      <w:contextualSpacing/>
    </w:pPr>
  </w:style>
  <w:style w:type="paragraph" w:styleId="a4">
    <w:name w:val="No Spacing"/>
    <w:uiPriority w:val="1"/>
    <w:qFormat/>
    <w:rsid w:val="00EC162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2B9D"/>
    <w:pPr>
      <w:ind w:left="720"/>
      <w:contextualSpacing/>
    </w:pPr>
  </w:style>
  <w:style w:type="paragraph" w:styleId="a4">
    <w:name w:val="No Spacing"/>
    <w:uiPriority w:val="1"/>
    <w:qFormat/>
    <w:rsid w:val="00EC16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47CAB-CA86-444A-8AFD-5CB20305E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2017-09-04T12:19:00Z</dcterms:created>
  <dcterms:modified xsi:type="dcterms:W3CDTF">2017-09-04T14:45:00Z</dcterms:modified>
</cp:coreProperties>
</file>